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BD39" w14:textId="77777777" w:rsidR="002E3EA2" w:rsidRDefault="00F77817">
      <w:pPr>
        <w:pStyle w:val="Body"/>
        <w:spacing w:line="288" w:lineRule="auto"/>
        <w:jc w:val="center"/>
        <w:rPr>
          <w:b/>
          <w:bCs/>
        </w:rPr>
      </w:pPr>
      <w:r>
        <w:rPr>
          <w:b/>
          <w:bCs/>
        </w:rPr>
        <w:t>Local School Decision Making Committee (LSDMC) Meeting Minutes</w:t>
      </w:r>
    </w:p>
    <w:p w14:paraId="07600349" w14:textId="77777777" w:rsidR="002E3EA2" w:rsidRDefault="00F77817">
      <w:pPr>
        <w:pStyle w:val="Body"/>
        <w:spacing w:line="288" w:lineRule="auto"/>
        <w:jc w:val="center"/>
        <w:rPr>
          <w:b/>
          <w:bCs/>
        </w:rPr>
      </w:pPr>
      <w:r>
        <w:rPr>
          <w:b/>
          <w:bCs/>
        </w:rPr>
        <w:t>Wednesday, December 13, 2023</w:t>
      </w:r>
    </w:p>
    <w:p w14:paraId="096AB741" w14:textId="77777777" w:rsidR="002E3EA2" w:rsidRDefault="00F77817">
      <w:pPr>
        <w:pStyle w:val="Body"/>
        <w:spacing w:line="288" w:lineRule="auto"/>
        <w:jc w:val="center"/>
        <w:rPr>
          <w:b/>
          <w:bCs/>
        </w:rPr>
      </w:pPr>
      <w:r>
        <w:rPr>
          <w:b/>
          <w:bCs/>
        </w:rPr>
        <w:t xml:space="preserve">Meeting held </w:t>
      </w:r>
      <w:proofErr w:type="gramStart"/>
      <w:r>
        <w:rPr>
          <w:b/>
          <w:bCs/>
        </w:rPr>
        <w:t>virtually</w:t>
      </w:r>
      <w:proofErr w:type="gramEnd"/>
    </w:p>
    <w:p w14:paraId="5E04E0C6" w14:textId="77777777" w:rsidR="002E3EA2" w:rsidRDefault="00F77817">
      <w:pPr>
        <w:pStyle w:val="Body"/>
        <w:spacing w:line="288" w:lineRule="auto"/>
      </w:pPr>
      <w:r>
        <w:t xml:space="preserve">Sharon called the meeting to order at 3:04 pm  </w:t>
      </w:r>
    </w:p>
    <w:p w14:paraId="7C2FF38D" w14:textId="77777777" w:rsidR="002E3EA2" w:rsidRDefault="00F77817">
      <w:pPr>
        <w:pStyle w:val="Body"/>
        <w:spacing w:line="288" w:lineRule="auto"/>
      </w:pPr>
      <w:r>
        <w:t>Members present:</w:t>
      </w:r>
    </w:p>
    <w:p w14:paraId="569F7071" w14:textId="77777777" w:rsidR="002E3EA2" w:rsidRDefault="00F77817">
      <w:pPr>
        <w:pStyle w:val="Body"/>
        <w:spacing w:line="288" w:lineRule="auto"/>
      </w:pPr>
      <w:r>
        <w:t>Sharon Chaney - Chair/Golf Manor Rep</w:t>
      </w:r>
      <w:r>
        <w:tab/>
        <w:t xml:space="preserve">Monique Johnson - Resource </w:t>
      </w:r>
      <w:r>
        <w:t>Coordinator</w:t>
      </w:r>
    </w:p>
    <w:p w14:paraId="3DA98195" w14:textId="77777777" w:rsidR="002E3EA2" w:rsidRDefault="00F77817">
      <w:pPr>
        <w:pStyle w:val="Body"/>
        <w:spacing w:line="288" w:lineRule="auto"/>
      </w:pPr>
      <w:r>
        <w:t>Amber Simpson - principal</w:t>
      </w:r>
      <w:r>
        <w:tab/>
      </w:r>
      <w:r>
        <w:tab/>
      </w:r>
      <w:r>
        <w:tab/>
        <w:t>Tami Kauffmann - Parent Rep and Vice Chair</w:t>
      </w:r>
    </w:p>
    <w:p w14:paraId="2ADD0580" w14:textId="77777777" w:rsidR="002E3EA2" w:rsidRDefault="00F77817">
      <w:pPr>
        <w:pStyle w:val="Body"/>
        <w:spacing w:line="288" w:lineRule="auto"/>
      </w:pPr>
      <w:r>
        <w:t>Paisley Starbuck - 3-6 Teacher Rep</w:t>
      </w:r>
      <w:r>
        <w:tab/>
      </w:r>
      <w:r>
        <w:tab/>
        <w:t>Annie Coates - Parent Rep</w:t>
      </w:r>
    </w:p>
    <w:p w14:paraId="7C28C734" w14:textId="77777777" w:rsidR="002E3EA2" w:rsidRDefault="00F77817">
      <w:pPr>
        <w:pStyle w:val="Body"/>
        <w:spacing w:line="288" w:lineRule="auto"/>
      </w:pPr>
      <w:r>
        <w:t>Wendy Puthoff - 6-9 Teacher Rep</w:t>
      </w:r>
      <w:r>
        <w:tab/>
      </w:r>
      <w:r>
        <w:tab/>
        <w:t>Laura Weber - Parent Rep</w:t>
      </w:r>
    </w:p>
    <w:p w14:paraId="436F0F93" w14:textId="77777777" w:rsidR="002E3EA2" w:rsidRDefault="00F77817">
      <w:pPr>
        <w:pStyle w:val="Body"/>
        <w:spacing w:line="288" w:lineRule="auto"/>
      </w:pPr>
      <w:r>
        <w:t>Dan Thress - 9-12 Teacher Rep</w:t>
      </w:r>
      <w:r>
        <w:tab/>
      </w:r>
      <w:r>
        <w:tab/>
        <w:t>Denisha Brazzle - Para Professional Rep</w:t>
      </w:r>
    </w:p>
    <w:p w14:paraId="16B553A5" w14:textId="77777777" w:rsidR="002E3EA2" w:rsidRDefault="00F77817">
      <w:pPr>
        <w:pStyle w:val="Body"/>
        <w:spacing w:line="288" w:lineRule="auto"/>
      </w:pPr>
      <w:r>
        <w:t xml:space="preserve">Melissa </w:t>
      </w:r>
      <w:proofErr w:type="spellStart"/>
      <w:r>
        <w:t>Kyrlach</w:t>
      </w:r>
      <w:proofErr w:type="spellEnd"/>
      <w:r>
        <w:t xml:space="preserve"> - Para Professional Rep</w:t>
      </w:r>
    </w:p>
    <w:p w14:paraId="4556A13B" w14:textId="77777777" w:rsidR="002E3EA2" w:rsidRDefault="002E3EA2">
      <w:pPr>
        <w:pStyle w:val="Body"/>
        <w:spacing w:line="288" w:lineRule="auto"/>
      </w:pPr>
    </w:p>
    <w:p w14:paraId="2774286E" w14:textId="77777777" w:rsidR="002E3EA2" w:rsidRDefault="00F77817">
      <w:pPr>
        <w:pStyle w:val="Body"/>
        <w:spacing w:line="288" w:lineRule="auto"/>
      </w:pPr>
      <w:proofErr w:type="gramStart"/>
      <w:r>
        <w:t>1  Approval</w:t>
      </w:r>
      <w:proofErr w:type="gramEnd"/>
      <w:r>
        <w:t xml:space="preserve"> of minutes from November</w:t>
      </w:r>
    </w:p>
    <w:p w14:paraId="2E3FCF31" w14:textId="77777777" w:rsidR="002E3EA2" w:rsidRDefault="00F77817">
      <w:pPr>
        <w:pStyle w:val="Body"/>
        <w:numPr>
          <w:ilvl w:val="0"/>
          <w:numId w:val="2"/>
        </w:numPr>
        <w:spacing w:line="288" w:lineRule="auto"/>
      </w:pPr>
      <w:r>
        <w:t xml:space="preserve">Motion by Sharon Chaney, seconded by Annie Coates.  All voting members </w:t>
      </w:r>
      <w:proofErr w:type="gramStart"/>
      <w:r>
        <w:t>approved</w:t>
      </w:r>
      <w:proofErr w:type="gramEnd"/>
    </w:p>
    <w:p w14:paraId="60FC4C5D" w14:textId="77777777" w:rsidR="002E3EA2" w:rsidRDefault="002E3EA2">
      <w:pPr>
        <w:pStyle w:val="Body"/>
        <w:spacing w:line="288" w:lineRule="auto"/>
        <w:ind w:left="270"/>
      </w:pPr>
    </w:p>
    <w:p w14:paraId="4A0A6327" w14:textId="77777777" w:rsidR="002E3EA2" w:rsidRDefault="00F77817">
      <w:pPr>
        <w:pStyle w:val="Body"/>
        <w:spacing w:line="288" w:lineRule="auto"/>
      </w:pPr>
      <w:proofErr w:type="gramStart"/>
      <w:r>
        <w:t>2  Principal’s</w:t>
      </w:r>
      <w:proofErr w:type="gramEnd"/>
      <w:r>
        <w:t xml:space="preserve"> Report - Principal Simpson</w:t>
      </w:r>
    </w:p>
    <w:p w14:paraId="0B8AA111" w14:textId="77777777" w:rsidR="002E3EA2" w:rsidRDefault="00F77817">
      <w:pPr>
        <w:pStyle w:val="Body"/>
        <w:numPr>
          <w:ilvl w:val="2"/>
          <w:numId w:val="2"/>
        </w:numPr>
        <w:spacing w:line="288" w:lineRule="auto"/>
      </w:pPr>
      <w:r>
        <w:t>Noted that staff was observant for signs of trauma for students who may not receive services they rely on at school during the holiday break.</w:t>
      </w:r>
    </w:p>
    <w:p w14:paraId="6051D11B" w14:textId="77777777" w:rsidR="002E3EA2" w:rsidRDefault="002E3EA2">
      <w:pPr>
        <w:pStyle w:val="Body"/>
        <w:spacing w:line="288" w:lineRule="auto"/>
      </w:pPr>
    </w:p>
    <w:p w14:paraId="3DCFE109" w14:textId="77777777" w:rsidR="002E3EA2" w:rsidRDefault="00F77817">
      <w:pPr>
        <w:pStyle w:val="Body"/>
        <w:numPr>
          <w:ilvl w:val="2"/>
          <w:numId w:val="2"/>
        </w:numPr>
        <w:spacing w:line="288" w:lineRule="auto"/>
      </w:pPr>
      <w:r>
        <w:t>Panorama Survey Data</w:t>
      </w:r>
    </w:p>
    <w:p w14:paraId="6AF8E325" w14:textId="77777777" w:rsidR="002E3EA2" w:rsidRDefault="00F77817">
      <w:pPr>
        <w:pStyle w:val="Body"/>
        <w:spacing w:line="288" w:lineRule="auto"/>
      </w:pPr>
      <w:r>
        <w:tab/>
      </w:r>
      <w:proofErr w:type="spellStart"/>
      <w:r>
        <w:t>i</w:t>
      </w:r>
      <w:proofErr w:type="spellEnd"/>
      <w:r>
        <w:t>) School Culture and Climate is a primary initiative at PRM. Panorama Survey helps to measure areas of school climate and culture. LSDMC reviewed Panorama Survey data, which was administered in fall and spring to stakeholders: staff, students, family.</w:t>
      </w:r>
    </w:p>
    <w:p w14:paraId="692EEA37" w14:textId="77777777" w:rsidR="002E3EA2" w:rsidRDefault="00F77817">
      <w:pPr>
        <w:pStyle w:val="Body"/>
        <w:spacing w:line="288" w:lineRule="auto"/>
      </w:pPr>
      <w:r>
        <w:tab/>
        <w:t xml:space="preserve">ii) In a comparison from fall to fall, considerably less responses from staff -possibly because of </w:t>
      </w:r>
      <w:proofErr w:type="gramStart"/>
      <w:r>
        <w:t>influx</w:t>
      </w:r>
      <w:proofErr w:type="gramEnd"/>
      <w:r>
        <w:t xml:space="preserve"> of new staff. Slightly more repossess from students. Students begin taking </w:t>
      </w:r>
      <w:proofErr w:type="gramStart"/>
      <w:r>
        <w:t>survey</w:t>
      </w:r>
      <w:proofErr w:type="gramEnd"/>
      <w:r>
        <w:t xml:space="preserve"> in 3rd grade.</w:t>
      </w:r>
    </w:p>
    <w:p w14:paraId="47DC2FD9" w14:textId="77777777" w:rsidR="002E3EA2" w:rsidRDefault="00F77817">
      <w:pPr>
        <w:pStyle w:val="Body"/>
        <w:spacing w:line="288" w:lineRule="auto"/>
      </w:pPr>
      <w:r>
        <w:tab/>
        <w:t>iii) The survey noted mainly areas of improvement: for students, with school belonging and school engagement; self-management decreased. For staff there were improvements in categories of well-being, staff-leadership relationships, and school climate. There were favorable increases across the board for most categories in the family survey.</w:t>
      </w:r>
    </w:p>
    <w:p w14:paraId="652478F0" w14:textId="77777777" w:rsidR="002E3EA2" w:rsidRDefault="002E3EA2">
      <w:pPr>
        <w:pStyle w:val="Body"/>
        <w:spacing w:line="288" w:lineRule="auto"/>
      </w:pPr>
    </w:p>
    <w:p w14:paraId="4340789D" w14:textId="77777777" w:rsidR="002E3EA2" w:rsidRDefault="00F77817">
      <w:pPr>
        <w:pStyle w:val="Body"/>
        <w:numPr>
          <w:ilvl w:val="2"/>
          <w:numId w:val="2"/>
        </w:numPr>
        <w:spacing w:line="288" w:lineRule="auto"/>
      </w:pPr>
      <w:r>
        <w:t>High School Lottery Process</w:t>
      </w:r>
    </w:p>
    <w:p w14:paraId="1B5FE851" w14:textId="77777777" w:rsidR="002E3EA2" w:rsidRDefault="00F77817">
      <w:pPr>
        <w:pStyle w:val="Body"/>
        <w:spacing w:line="288" w:lineRule="auto"/>
      </w:pPr>
      <w:r>
        <w:tab/>
      </w:r>
      <w:proofErr w:type="spellStart"/>
      <w:r>
        <w:t>i</w:t>
      </w:r>
      <w:proofErr w:type="spellEnd"/>
      <w:r>
        <w:t xml:space="preserve">) For the past 2 years, PRM 6th graders have had a guaranteed seat at Clark High School. CPS School Board voted Dec 4 to remove that seat because there is a legally binding agreement with Hyde Park community about </w:t>
      </w:r>
      <w:proofErr w:type="gramStart"/>
      <w:r>
        <w:t>capacity</w:t>
      </w:r>
      <w:proofErr w:type="gramEnd"/>
      <w:r>
        <w:t xml:space="preserve"> of school. Now limited to 135 spots for East Side Montessori school (PRM, North Avondale, Sands).</w:t>
      </w:r>
    </w:p>
    <w:p w14:paraId="496037A1" w14:textId="77777777" w:rsidR="002E3EA2" w:rsidRDefault="00F77817">
      <w:pPr>
        <w:pStyle w:val="Body"/>
        <w:spacing w:line="288" w:lineRule="auto"/>
      </w:pPr>
      <w:r>
        <w:tab/>
        <w:t>ii) The lottery process was delayed until Dec 6 (instead of Dec 1) because of this announcement. Because of the difficult timing of this decision, PRM sent multiple messages across various platforms to inform parents of the change.</w:t>
      </w:r>
      <w:r>
        <w:tab/>
      </w:r>
    </w:p>
    <w:p w14:paraId="0B42EAEA" w14:textId="77777777" w:rsidR="002E3EA2" w:rsidRDefault="00F77817">
      <w:pPr>
        <w:pStyle w:val="Body"/>
        <w:spacing w:line="288" w:lineRule="auto"/>
      </w:pPr>
      <w:r>
        <w:tab/>
        <w:t>iii) Annie noted a perspective from the Clark community: Because of the overcrowding at Clark, Clark hopes to take more control of guidelines for enrollment (such as years in Montessori environment) as was the practice several years ago.</w:t>
      </w:r>
    </w:p>
    <w:p w14:paraId="213ADB2A" w14:textId="77777777" w:rsidR="002E3EA2" w:rsidRDefault="00F77817">
      <w:pPr>
        <w:pStyle w:val="Body"/>
        <w:spacing w:line="288" w:lineRule="auto"/>
      </w:pPr>
      <w:r>
        <w:lastRenderedPageBreak/>
        <w:tab/>
        <w:t>iv) Tami noted the climate of the PRM 6th-grade parent perspective, which included concern and some frustration primarily due to the difficult timing of the board’s decision.</w:t>
      </w:r>
    </w:p>
    <w:p w14:paraId="69F6B106" w14:textId="77777777" w:rsidR="002E3EA2" w:rsidRDefault="002E3EA2">
      <w:pPr>
        <w:pStyle w:val="Body"/>
        <w:spacing w:line="288" w:lineRule="auto"/>
      </w:pPr>
    </w:p>
    <w:p w14:paraId="37F21A0F" w14:textId="77777777" w:rsidR="002E3EA2" w:rsidRDefault="00F77817">
      <w:pPr>
        <w:pStyle w:val="Body"/>
        <w:spacing w:line="288" w:lineRule="auto"/>
      </w:pPr>
      <w:proofErr w:type="gramStart"/>
      <w:r>
        <w:t>3  Resource</w:t>
      </w:r>
      <w:proofErr w:type="gramEnd"/>
      <w:r>
        <w:t xml:space="preserve"> Coordinator’s Report - Monique Johnson</w:t>
      </w:r>
    </w:p>
    <w:p w14:paraId="5DDE73FC" w14:textId="77777777" w:rsidR="002E3EA2" w:rsidRDefault="00F77817">
      <w:pPr>
        <w:pStyle w:val="Body"/>
        <w:numPr>
          <w:ilvl w:val="2"/>
          <w:numId w:val="2"/>
        </w:numPr>
        <w:spacing w:line="288" w:lineRule="auto"/>
      </w:pPr>
      <w:r>
        <w:t xml:space="preserve">Spelling bee had 22 winners; more info published in </w:t>
      </w:r>
      <w:proofErr w:type="gramStart"/>
      <w:r>
        <w:t>Rocker</w:t>
      </w:r>
      <w:proofErr w:type="gramEnd"/>
    </w:p>
    <w:p w14:paraId="3A146FC7" w14:textId="77777777" w:rsidR="002E3EA2" w:rsidRDefault="00F77817">
      <w:pPr>
        <w:pStyle w:val="Body"/>
        <w:numPr>
          <w:ilvl w:val="2"/>
          <w:numId w:val="2"/>
        </w:numPr>
        <w:spacing w:line="288" w:lineRule="auto"/>
      </w:pPr>
      <w:r>
        <w:t xml:space="preserve">Ms. Andrea, administrative assistant, departed with best wishes and </w:t>
      </w:r>
      <w:proofErr w:type="gramStart"/>
      <w:r>
        <w:t>gifts</w:t>
      </w:r>
      <w:proofErr w:type="gramEnd"/>
    </w:p>
    <w:p w14:paraId="3D10E7FB" w14:textId="77777777" w:rsidR="002E3EA2" w:rsidRDefault="00F77817">
      <w:pPr>
        <w:pStyle w:val="Body"/>
        <w:numPr>
          <w:ilvl w:val="2"/>
          <w:numId w:val="2"/>
        </w:numPr>
        <w:spacing w:line="288" w:lineRule="auto"/>
      </w:pPr>
      <w:proofErr w:type="gramStart"/>
      <w:r>
        <w:t>Grandparents</w:t>
      </w:r>
      <w:proofErr w:type="gramEnd"/>
      <w:r>
        <w:t xml:space="preserve"> day on Nov 17 a success!</w:t>
      </w:r>
    </w:p>
    <w:p w14:paraId="4CA054FC" w14:textId="77777777" w:rsidR="002E3EA2" w:rsidRDefault="00F77817">
      <w:pPr>
        <w:pStyle w:val="Body"/>
        <w:numPr>
          <w:ilvl w:val="2"/>
          <w:numId w:val="2"/>
        </w:numPr>
        <w:spacing w:line="288" w:lineRule="auto"/>
      </w:pPr>
      <w:r>
        <w:t>Progressing along Health goal, with 29 out of 100 students served so far.</w:t>
      </w:r>
    </w:p>
    <w:p w14:paraId="3DE9285B" w14:textId="77777777" w:rsidR="002E3EA2" w:rsidRDefault="00F77817">
      <w:pPr>
        <w:pStyle w:val="Body"/>
        <w:numPr>
          <w:ilvl w:val="2"/>
          <w:numId w:val="2"/>
        </w:numPr>
        <w:spacing w:line="288" w:lineRule="auto"/>
      </w:pPr>
      <w:r>
        <w:t xml:space="preserve">School lost and found items </w:t>
      </w:r>
      <w:proofErr w:type="gramStart"/>
      <w:r>
        <w:t>donated</w:t>
      </w:r>
      <w:proofErr w:type="gramEnd"/>
    </w:p>
    <w:p w14:paraId="34BDF89C" w14:textId="77777777" w:rsidR="002E3EA2" w:rsidRDefault="00F77817">
      <w:pPr>
        <w:pStyle w:val="Body"/>
        <w:numPr>
          <w:ilvl w:val="2"/>
          <w:numId w:val="2"/>
        </w:numPr>
        <w:spacing w:line="288" w:lineRule="auto"/>
      </w:pPr>
      <w:r>
        <w:t>Hands-Around-PRM on Nov 8 - increased numbers after a few years of lower numbers</w:t>
      </w:r>
    </w:p>
    <w:p w14:paraId="76F7526F" w14:textId="77777777" w:rsidR="002E3EA2" w:rsidRDefault="00F77817">
      <w:pPr>
        <w:pStyle w:val="Body"/>
        <w:numPr>
          <w:ilvl w:val="2"/>
          <w:numId w:val="2"/>
        </w:numPr>
        <w:spacing w:line="288" w:lineRule="auto"/>
      </w:pPr>
      <w:r>
        <w:t xml:space="preserve">70 Boxes donated during Thanksgiving Boxes </w:t>
      </w:r>
      <w:proofErr w:type="gramStart"/>
      <w:r>
        <w:t>program</w:t>
      </w:r>
      <w:proofErr w:type="gramEnd"/>
    </w:p>
    <w:p w14:paraId="09225D65" w14:textId="77777777" w:rsidR="002E3EA2" w:rsidRDefault="00F77817">
      <w:pPr>
        <w:pStyle w:val="Body"/>
        <w:numPr>
          <w:ilvl w:val="2"/>
          <w:numId w:val="2"/>
        </w:numPr>
        <w:spacing w:line="288" w:lineRule="auto"/>
      </w:pPr>
      <w:r>
        <w:t xml:space="preserve">Currently at 759 </w:t>
      </w:r>
      <w:proofErr w:type="gramStart"/>
      <w:r>
        <w:t>enrollment</w:t>
      </w:r>
      <w:proofErr w:type="gramEnd"/>
    </w:p>
    <w:p w14:paraId="0665A2EB" w14:textId="77777777" w:rsidR="002E3EA2" w:rsidRDefault="002E3EA2">
      <w:pPr>
        <w:pStyle w:val="Body"/>
        <w:spacing w:line="288" w:lineRule="auto"/>
      </w:pPr>
    </w:p>
    <w:p w14:paraId="0427BFD5" w14:textId="77777777" w:rsidR="002E3EA2" w:rsidRDefault="00F77817">
      <w:pPr>
        <w:pStyle w:val="Body"/>
        <w:spacing w:line="288" w:lineRule="auto"/>
      </w:pPr>
      <w:proofErr w:type="gramStart"/>
      <w:r>
        <w:t>4  Districtwide</w:t>
      </w:r>
      <w:proofErr w:type="gramEnd"/>
      <w:r>
        <w:t xml:space="preserve"> meeting: PRM did a wonderful job presenting!</w:t>
      </w:r>
    </w:p>
    <w:p w14:paraId="03F6F32C" w14:textId="77777777" w:rsidR="002E3EA2" w:rsidRDefault="00F77817">
      <w:pPr>
        <w:pStyle w:val="Body"/>
        <w:numPr>
          <w:ilvl w:val="2"/>
          <w:numId w:val="2"/>
        </w:numPr>
        <w:spacing w:line="288" w:lineRule="auto"/>
      </w:pPr>
      <w:r>
        <w:t>PRM featured as a model for other schools for having an exemplar equity group that functions for our school and connects to our parent leadership.</w:t>
      </w:r>
    </w:p>
    <w:p w14:paraId="33DB9994" w14:textId="77777777" w:rsidR="002E3EA2" w:rsidRDefault="00F77817">
      <w:pPr>
        <w:pStyle w:val="Body"/>
        <w:numPr>
          <w:ilvl w:val="2"/>
          <w:numId w:val="2"/>
        </w:numPr>
        <w:spacing w:line="288" w:lineRule="auto"/>
      </w:pPr>
      <w:r>
        <w:t xml:space="preserve">PRM also featured as an exemplar for our One Plan because of its engagement as a working </w:t>
      </w:r>
      <w:proofErr w:type="gramStart"/>
      <w:r>
        <w:t>document</w:t>
      </w:r>
      <w:proofErr w:type="gramEnd"/>
    </w:p>
    <w:p w14:paraId="0A9F9E42" w14:textId="77777777" w:rsidR="002E3EA2" w:rsidRDefault="002E3EA2">
      <w:pPr>
        <w:pStyle w:val="Body"/>
        <w:spacing w:line="288" w:lineRule="auto"/>
      </w:pPr>
    </w:p>
    <w:p w14:paraId="2886F523" w14:textId="77777777" w:rsidR="002E3EA2" w:rsidRDefault="00F77817">
      <w:pPr>
        <w:pStyle w:val="Body"/>
        <w:spacing w:line="288" w:lineRule="auto"/>
      </w:pPr>
      <w:proofErr w:type="gramStart"/>
      <w:r>
        <w:t>5  Ad</w:t>
      </w:r>
      <w:proofErr w:type="gramEnd"/>
      <w:r>
        <w:t xml:space="preserve"> Hoc Meeting Update - Annie Coates</w:t>
      </w:r>
    </w:p>
    <w:p w14:paraId="5C770B2B" w14:textId="77777777" w:rsidR="002E3EA2" w:rsidRDefault="00F77817">
      <w:pPr>
        <w:pStyle w:val="Body"/>
        <w:numPr>
          <w:ilvl w:val="2"/>
          <w:numId w:val="2"/>
        </w:numPr>
        <w:spacing w:line="288" w:lineRule="auto"/>
      </w:pPr>
      <w:r>
        <w:t>Nothing new: discussion before presenting to board their plan of separating into quadrants, building a third school, and building a junior high partnership for 2 of those schools.</w:t>
      </w:r>
    </w:p>
    <w:p w14:paraId="5DF44716" w14:textId="77777777" w:rsidR="002E3EA2" w:rsidRDefault="002E3EA2">
      <w:pPr>
        <w:pStyle w:val="Body"/>
        <w:spacing w:line="288" w:lineRule="auto"/>
      </w:pPr>
    </w:p>
    <w:p w14:paraId="7F58085B" w14:textId="77777777" w:rsidR="002E3EA2" w:rsidRDefault="00F77817">
      <w:pPr>
        <w:pStyle w:val="Body"/>
        <w:spacing w:line="288" w:lineRule="auto"/>
      </w:pPr>
      <w:proofErr w:type="gramStart"/>
      <w:r>
        <w:t>6  Lead</w:t>
      </w:r>
      <w:proofErr w:type="gramEnd"/>
      <w:r>
        <w:t xml:space="preserve"> Agency Mid-Year Evaluation</w:t>
      </w:r>
    </w:p>
    <w:p w14:paraId="6F458471" w14:textId="77777777" w:rsidR="002E3EA2" w:rsidRDefault="00F77817">
      <w:pPr>
        <w:pStyle w:val="Body"/>
        <w:numPr>
          <w:ilvl w:val="2"/>
          <w:numId w:val="2"/>
        </w:numPr>
        <w:spacing w:line="288" w:lineRule="auto"/>
      </w:pPr>
      <w:r>
        <w:t xml:space="preserve">Monique left the meeting for the </w:t>
      </w:r>
      <w:proofErr w:type="gramStart"/>
      <w:r>
        <w:t>evaluation</w:t>
      </w:r>
      <w:proofErr w:type="gramEnd"/>
    </w:p>
    <w:p w14:paraId="58F6C6C7" w14:textId="77777777" w:rsidR="002E3EA2" w:rsidRDefault="00F77817">
      <w:pPr>
        <w:pStyle w:val="Body"/>
        <w:numPr>
          <w:ilvl w:val="2"/>
          <w:numId w:val="2"/>
        </w:numPr>
        <w:spacing w:line="288" w:lineRule="auto"/>
      </w:pPr>
      <w:r>
        <w:t xml:space="preserve">Our lead agency is YMCA, and Monique is an employee of </w:t>
      </w:r>
      <w:proofErr w:type="gramStart"/>
      <w:r>
        <w:t>YMCA</w:t>
      </w:r>
      <w:proofErr w:type="gramEnd"/>
    </w:p>
    <w:p w14:paraId="0E34B782" w14:textId="77777777" w:rsidR="002E3EA2" w:rsidRDefault="00F77817">
      <w:pPr>
        <w:pStyle w:val="Body"/>
        <w:numPr>
          <w:ilvl w:val="2"/>
          <w:numId w:val="2"/>
        </w:numPr>
        <w:spacing w:line="288" w:lineRule="auto"/>
      </w:pPr>
      <w:r>
        <w:t xml:space="preserve">Evaluation Due Jan 31 and successfully completed in our </w:t>
      </w:r>
      <w:proofErr w:type="gramStart"/>
      <w:r>
        <w:t>meeting</w:t>
      </w:r>
      <w:proofErr w:type="gramEnd"/>
    </w:p>
    <w:p w14:paraId="1770A955" w14:textId="77777777" w:rsidR="002E3EA2" w:rsidRDefault="002E3EA2">
      <w:pPr>
        <w:pStyle w:val="Body"/>
        <w:spacing w:line="288" w:lineRule="auto"/>
      </w:pPr>
    </w:p>
    <w:p w14:paraId="581CD0B5" w14:textId="77777777" w:rsidR="002E3EA2" w:rsidRDefault="00F77817">
      <w:pPr>
        <w:pStyle w:val="Body"/>
        <w:spacing w:line="288" w:lineRule="auto"/>
      </w:pPr>
      <w:proofErr w:type="gramStart"/>
      <w:r>
        <w:t>7  New</w:t>
      </w:r>
      <w:proofErr w:type="gramEnd"/>
      <w:r>
        <w:t xml:space="preserve"> Business</w:t>
      </w:r>
    </w:p>
    <w:p w14:paraId="647F9DBF" w14:textId="77777777" w:rsidR="002E3EA2" w:rsidRDefault="00F77817">
      <w:pPr>
        <w:pStyle w:val="Body"/>
        <w:numPr>
          <w:ilvl w:val="2"/>
          <w:numId w:val="2"/>
        </w:numPr>
        <w:spacing w:line="288" w:lineRule="auto"/>
      </w:pPr>
      <w:r>
        <w:t>A note from Principal Simpson re: concern on school Facebook page about nails in tires: this phase of school construction has not required many nails, and a magnet roller is used for loose screws. There are also other possible sources for loose nails in PR.</w:t>
      </w:r>
    </w:p>
    <w:p w14:paraId="0ED39B1B" w14:textId="77777777" w:rsidR="002E3EA2" w:rsidRDefault="002E3EA2">
      <w:pPr>
        <w:pStyle w:val="Body"/>
        <w:spacing w:line="288" w:lineRule="auto"/>
      </w:pPr>
    </w:p>
    <w:p w14:paraId="66F211CE" w14:textId="77777777" w:rsidR="002E3EA2" w:rsidRDefault="00F77817">
      <w:pPr>
        <w:pStyle w:val="Body"/>
        <w:spacing w:line="288" w:lineRule="auto"/>
      </w:pPr>
      <w:r>
        <w:t>The meeting adjourned alt 4:13 pm. Sharon motioned, and Paisley seconded. Motion passed unanimously.</w:t>
      </w:r>
    </w:p>
    <w:sectPr w:rsidR="002E3EA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6972" w14:textId="77777777" w:rsidR="00847791" w:rsidRDefault="00847791">
      <w:r>
        <w:separator/>
      </w:r>
    </w:p>
  </w:endnote>
  <w:endnote w:type="continuationSeparator" w:id="0">
    <w:p w14:paraId="1164751A" w14:textId="77777777" w:rsidR="00847791" w:rsidRDefault="0084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4705" w14:textId="77777777" w:rsidR="002E3EA2" w:rsidRDefault="002E3E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C480" w14:textId="77777777" w:rsidR="00847791" w:rsidRDefault="00847791">
      <w:r>
        <w:separator/>
      </w:r>
    </w:p>
  </w:footnote>
  <w:footnote w:type="continuationSeparator" w:id="0">
    <w:p w14:paraId="38E7CDAC" w14:textId="77777777" w:rsidR="00847791" w:rsidRDefault="00847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C911" w14:textId="77777777" w:rsidR="002E3EA2" w:rsidRDefault="002E3E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2E88"/>
    <w:multiLevelType w:val="hybridMultilevel"/>
    <w:tmpl w:val="B8C867B2"/>
    <w:styleLink w:val="Bullet"/>
    <w:lvl w:ilvl="0" w:tplc="9A483E56">
      <w:start w:val="1"/>
      <w:numFmt w:val="bullet"/>
      <w:lvlText w:val="•"/>
      <w:lvlJc w:val="left"/>
      <w:pPr>
        <w:ind w:left="45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5CA8F0">
      <w:start w:val="1"/>
      <w:numFmt w:val="bullet"/>
      <w:lvlText w:val="•"/>
      <w:lvlJc w:val="left"/>
      <w:pPr>
        <w:ind w:left="63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1E0363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45C71C0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45A8AEA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55C5FE0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5F2124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F4636B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FA0814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60A738B1"/>
    <w:multiLevelType w:val="hybridMultilevel"/>
    <w:tmpl w:val="B8C867B2"/>
    <w:numStyleLink w:val="Bullet"/>
  </w:abstractNum>
  <w:num w:numId="1" w16cid:durableId="961111597">
    <w:abstractNumId w:val="0"/>
  </w:num>
  <w:num w:numId="2" w16cid:durableId="2013533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A2"/>
    <w:rsid w:val="002E3EA2"/>
    <w:rsid w:val="00847791"/>
    <w:rsid w:val="00D874FB"/>
    <w:rsid w:val="00F7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13D76"/>
  <w15:docId w15:val="{717190E0-82D2-4F3D-AB36-42F8FEB5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chaney</dc:creator>
  <cp:lastModifiedBy>Roth, Gwen</cp:lastModifiedBy>
  <cp:revision>2</cp:revision>
  <dcterms:created xsi:type="dcterms:W3CDTF">2024-01-10T21:09:00Z</dcterms:created>
  <dcterms:modified xsi:type="dcterms:W3CDTF">2024-01-10T21:09:00Z</dcterms:modified>
</cp:coreProperties>
</file>