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4EFE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56"/>
          <w:szCs w:val="56"/>
          <w:lang w:val="es-ES"/>
        </w:rPr>
        <w:t>Deportes de PRM - Información General</w:t>
      </w:r>
    </w:p>
    <w:p w14:paraId="5E1F353F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6E4A9CF5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Por favor nota que los deportes podrían ser afectados por el año escolar 2020-21. Si hay preguntas, comuníquese con el contacto por cada deporte o con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Marissa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Albright a marissaalbright@gmail.com.</w:t>
      </w:r>
    </w:p>
    <w:p w14:paraId="3F74527F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6C8DB6C3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sz w:val="32"/>
          <w:szCs w:val="32"/>
          <w:lang w:val="es-ES"/>
        </w:rPr>
        <w:t>Puede registrar para los deportes durante el año escolar en:</w:t>
      </w:r>
    </w:p>
    <w:p w14:paraId="13A954DF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32"/>
          <w:szCs w:val="32"/>
          <w:lang w:val="es-ES"/>
        </w:rPr>
        <w:t>sports.bluesombrero.com/</w:t>
      </w:r>
      <w:proofErr w:type="spellStart"/>
      <w:r w:rsidRPr="0091764D">
        <w:rPr>
          <w:rFonts w:eastAsia="Times New Roman" w:cstheme="minorHAnsi"/>
          <w:b/>
          <w:bCs/>
          <w:color w:val="000000" w:themeColor="text1"/>
          <w:sz w:val="32"/>
          <w:szCs w:val="32"/>
          <w:lang w:val="es-ES"/>
        </w:rPr>
        <w:t>prmsports</w:t>
      </w:r>
      <w:proofErr w:type="spellEnd"/>
    </w:p>
    <w:p w14:paraId="6229B691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437544B7" w14:textId="2BEA61FE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36"/>
          <w:szCs w:val="36"/>
          <w:lang w:val="es-ES"/>
        </w:rPr>
        <w:t>Ayuda financiera disponible para todos los deportes</w:t>
      </w: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04DA0676" w14:textId="7EDD9AE4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037BC1">
        <w:rPr>
          <w:rFonts w:eastAsia="Times New Roman" w:cstheme="minorHAnsi"/>
          <w:color w:val="000000" w:themeColor="text1"/>
          <w:lang w:val="es-ES"/>
        </w:rPr>
        <w:t>¡</w:t>
      </w:r>
      <w:r w:rsidRPr="00037BC1">
        <w:rPr>
          <w:rFonts w:eastAsia="Times New Roman" w:cstheme="minorHAnsi"/>
          <w:color w:val="000000" w:themeColor="text1"/>
          <w:lang w:val="es-ES"/>
        </w:rPr>
        <w:t>Si necesitas ayuda financiera o si requieres una prolongación en el tiempo de pago, no hay problema, todavía puede registrarse!</w:t>
      </w:r>
      <w:r w:rsidRPr="0091764D">
        <w:rPr>
          <w:rFonts w:eastAsia="Times New Roman" w:cstheme="minorHAnsi"/>
          <w:color w:val="000000" w:themeColor="text1"/>
          <w:lang w:val="es-ES"/>
        </w:rPr>
        <w:t xml:space="preserve"> Por favor haga “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Check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>” como opción de pago para completar el proceso de registración. Nosotros le escribiríamos por correo electrónico para el pago o para mandar el formulario de ayuda financiera. </w:t>
      </w:r>
    </w:p>
    <w:p w14:paraId="3B369883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3885A38B" w14:textId="77777777" w:rsidR="0091764D" w:rsidRPr="0091764D" w:rsidRDefault="0091764D" w:rsidP="0091764D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</w:pPr>
      <w:r w:rsidRPr="0091764D">
        <w:rPr>
          <w:rFonts w:eastAsia="Times New Roman" w:cstheme="minorHAnsi"/>
          <w:color w:val="000000" w:themeColor="text1"/>
          <w:sz w:val="22"/>
          <w:szCs w:val="22"/>
          <w:lang w:val="es-ES"/>
        </w:rPr>
        <w:t>¿</w:t>
      </w: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 xml:space="preserve">Conoce alguien nuevo de </w:t>
      </w:r>
      <w:proofErr w:type="gramStart"/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PRM ?</w:t>
      </w:r>
      <w:proofErr w:type="gramEnd"/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 xml:space="preserve"> ¡Por favor comparta esta información!</w:t>
      </w:r>
    </w:p>
    <w:p w14:paraId="79DFF00C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También se puede comunicar con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Marissa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Albright por correo marissalbright@gmail.com con preguntas.</w:t>
      </w:r>
    </w:p>
    <w:p w14:paraId="1F08F36C" w14:textId="63928313" w:rsidR="0091764D" w:rsidRPr="0091764D" w:rsidRDefault="0091764D" w:rsidP="0091764D">
      <w:pPr>
        <w:spacing w:after="240"/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356F41D7" w14:textId="2D2C833F" w:rsidR="0091764D" w:rsidRPr="0091764D" w:rsidRDefault="0091764D" w:rsidP="0091764D">
      <w:pPr>
        <w:jc w:val="center"/>
        <w:rPr>
          <w:rFonts w:eastAsia="Times New Roman" w:cstheme="minorHAnsi"/>
          <w:b/>
          <w:bCs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Porristas (4to -6to grado)</w:t>
      </w:r>
    </w:p>
    <w:p w14:paraId="3D42DB91" w14:textId="145EC0AC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3760C0">
        <w:rPr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 wp14:anchorId="74D587BB" wp14:editId="2D1825A7">
            <wp:simplePos x="0" y="0"/>
            <wp:positionH relativeFrom="column">
              <wp:posOffset>6231502</wp:posOffset>
            </wp:positionH>
            <wp:positionV relativeFrom="paragraph">
              <wp:posOffset>148966</wp:posOffset>
            </wp:positionV>
            <wp:extent cx="657225" cy="943610"/>
            <wp:effectExtent l="0" t="0" r="9525" b="8890"/>
            <wp:wrapTight wrapText="bothSides">
              <wp:wrapPolygon edited="0">
                <wp:start x="0" y="0"/>
                <wp:lineTo x="0" y="21367"/>
                <wp:lineTo x="21287" y="21367"/>
                <wp:lineTo x="21287" y="0"/>
                <wp:lineTo x="0" y="0"/>
              </wp:wrapPolygon>
            </wp:wrapTight>
            <wp:docPr id="8" name="Picture 8" descr="A picture containing tool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ool, silhouet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*Registración comienza en mayo del año escolar (antes de</w:t>
      </w:r>
      <w:r>
        <w:rPr>
          <w:rFonts w:eastAsia="Times New Roman" w:cstheme="minorHAnsi"/>
          <w:i/>
          <w:iCs/>
          <w:color w:val="000000" w:themeColor="text1"/>
          <w:lang w:val="es-ES"/>
        </w:rPr>
        <w:t xml:space="preserve"> la vacación</w:t>
      </w: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 xml:space="preserve"> de verano)</w:t>
      </w:r>
    </w:p>
    <w:p w14:paraId="1C88BFD7" w14:textId="3D5D9CB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</w:p>
    <w:p w14:paraId="48EE1D72" w14:textId="2820516F" w:rsidR="0091764D" w:rsidRPr="0091764D" w:rsidRDefault="0091764D" w:rsidP="0091764D">
      <w:pPr>
        <w:ind w:left="1440" w:hanging="1440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Temporada: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en octubre y hay eventos hasta la primavera, incluyendo partidos de básquetbol y otra</w:t>
      </w:r>
      <w:r>
        <w:rPr>
          <w:rFonts w:eastAsia="Times New Roman" w:cstheme="minorHAnsi"/>
          <w:color w:val="000000" w:themeColor="text1"/>
          <w:lang w:val="es-ES"/>
        </w:rPr>
        <w:t xml:space="preserve"> </w:t>
      </w:r>
      <w:r w:rsidRPr="0091764D">
        <w:rPr>
          <w:rFonts w:eastAsia="Times New Roman" w:cstheme="minorHAnsi"/>
          <w:color w:val="000000" w:themeColor="text1"/>
          <w:lang w:val="es-ES"/>
        </w:rPr>
        <w:t>variedad de programas</w:t>
      </w:r>
    </w:p>
    <w:p w14:paraId="71EC7B19" w14:textId="54835A9E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Contacto:    </w:t>
      </w:r>
      <w:r>
        <w:rPr>
          <w:rFonts w:eastAsia="Times New Roman" w:cstheme="minorHAnsi"/>
          <w:color w:val="000000" w:themeColor="text1"/>
          <w:lang w:val="es-ES"/>
        </w:rPr>
        <w:tab/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Valerie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Wilkinson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a v_akins23@yahoo.com o 470-330-2936</w:t>
      </w:r>
    </w:p>
    <w:p w14:paraId="183B6260" w14:textId="1B4B5770" w:rsidR="0091764D" w:rsidRPr="0091764D" w:rsidRDefault="0091764D" w:rsidP="0091764D">
      <w:pPr>
        <w:spacing w:after="240"/>
        <w:rPr>
          <w:rFonts w:eastAsia="Times New Roman" w:cstheme="minorHAnsi"/>
          <w:color w:val="000000" w:themeColor="text1"/>
          <w:lang w:val="es-ES"/>
        </w:rPr>
      </w:pPr>
    </w:p>
    <w:p w14:paraId="3939ACC1" w14:textId="2331058C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Futbol de otoño (</w:t>
      </w:r>
      <w:proofErr w:type="spellStart"/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prekínder</w:t>
      </w:r>
      <w:proofErr w:type="spellEnd"/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 xml:space="preserve"> hasta 6to grado)</w:t>
      </w:r>
    </w:p>
    <w:p w14:paraId="74A54492" w14:textId="456B994C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 xml:space="preserve">*Registración comienza en mayo del año escolar (antes </w:t>
      </w: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de</w:t>
      </w:r>
      <w:r>
        <w:rPr>
          <w:rFonts w:eastAsia="Times New Roman" w:cstheme="minorHAnsi"/>
          <w:i/>
          <w:iCs/>
          <w:color w:val="000000" w:themeColor="text1"/>
          <w:lang w:val="es-ES"/>
        </w:rPr>
        <w:t xml:space="preserve"> la vacación</w:t>
      </w: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 xml:space="preserve"> de verano)</w:t>
      </w:r>
      <w:r w:rsidRPr="0091764D">
        <w:rPr>
          <w:rFonts w:ascii="Sanchez Regular" w:eastAsia="Times New Roman" w:hAnsi="Sanchez Regular" w:cs="Times New Roman"/>
          <w:b/>
          <w:i/>
          <w:iCs/>
          <w:noProof/>
          <w:color w:val="000000"/>
          <w:sz w:val="28"/>
          <w:szCs w:val="28"/>
        </w:rPr>
        <w:t xml:space="preserve"> </w:t>
      </w:r>
    </w:p>
    <w:p w14:paraId="2AB334A6" w14:textId="78C2A51C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</w:p>
    <w:p w14:paraId="03449ACA" w14:textId="09EC0281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ascii="Sanchez Regular" w:eastAsia="Times New Roman" w:hAnsi="Sanchez Regular" w:cs="Times New Roman"/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D8FA19" wp14:editId="4B7945C0">
            <wp:simplePos x="0" y="0"/>
            <wp:positionH relativeFrom="column">
              <wp:posOffset>6229387</wp:posOffset>
            </wp:positionH>
            <wp:positionV relativeFrom="paragraph">
              <wp:posOffset>27509</wp:posOffset>
            </wp:positionV>
            <wp:extent cx="847725" cy="847725"/>
            <wp:effectExtent l="0" t="0" r="0" b="9525"/>
            <wp:wrapSquare wrapText="bothSides"/>
            <wp:docPr id="1" name="Picture 1" descr="C:\Users\Julie\AppData\Local\Microsoft\Windows\Temporary Internet Files\Content.IE5\93HXV5IY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IE5\93HXV5IY\MC900433881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64D">
        <w:rPr>
          <w:rFonts w:eastAsia="Times New Roman" w:cstheme="minorHAnsi"/>
          <w:color w:val="000000" w:themeColor="text1"/>
          <w:lang w:val="es-ES"/>
        </w:rPr>
        <w:t xml:space="preserve">Temporada: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en medio de agosto y dura hasta el final de octubre</w:t>
      </w:r>
    </w:p>
    <w:p w14:paraId="787BFC55" w14:textId="75944E15" w:rsidR="0091764D" w:rsidRDefault="0091764D" w:rsidP="0091764D">
      <w:pPr>
        <w:ind w:left="1440"/>
        <w:rPr>
          <w:rFonts w:eastAsia="Times New Roman" w:cstheme="minorHAnsi"/>
          <w:color w:val="000000" w:themeColor="text1"/>
          <w:lang w:val="es-ES"/>
        </w:rPr>
      </w:pPr>
      <w:proofErr w:type="gramStart"/>
      <w:r w:rsidRPr="0091764D">
        <w:rPr>
          <w:rFonts w:eastAsia="Times New Roman" w:cstheme="minorHAnsi"/>
          <w:color w:val="000000" w:themeColor="text1"/>
          <w:lang w:val="es-ES"/>
        </w:rPr>
        <w:t>La programa</w:t>
      </w:r>
      <w:proofErr w:type="gramEnd"/>
      <w:r w:rsidRPr="0091764D">
        <w:rPr>
          <w:rFonts w:eastAsia="Times New Roman" w:cstheme="minorHAnsi"/>
          <w:color w:val="000000" w:themeColor="text1"/>
          <w:lang w:val="es-ES"/>
        </w:rPr>
        <w:t xml:space="preserve"> de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Lil’Roadrunners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(pre-kínder y kínder) comienza después del Día de Trabajo</w:t>
      </w:r>
    </w:p>
    <w:p w14:paraId="558479F5" w14:textId="77777777" w:rsidR="0091764D" w:rsidRPr="0091764D" w:rsidRDefault="0091764D" w:rsidP="0091764D">
      <w:pPr>
        <w:ind w:left="1440"/>
        <w:rPr>
          <w:rFonts w:eastAsia="Times New Roman" w:cstheme="minorHAnsi"/>
          <w:color w:val="000000" w:themeColor="text1"/>
          <w:lang w:val="es-ES"/>
        </w:rPr>
      </w:pPr>
    </w:p>
    <w:p w14:paraId="478C45C9" w14:textId="37F7959A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Contacta:    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 xml:space="preserve">Brad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Hoekzema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&amp;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Todd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Gailar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at prmsoccer@outlook.com</w:t>
      </w:r>
    </w:p>
    <w:p w14:paraId="6B5E0210" w14:textId="23F39D1D" w:rsidR="0091764D" w:rsidRPr="0091764D" w:rsidRDefault="0091764D" w:rsidP="0091764D">
      <w:pPr>
        <w:ind w:left="720" w:firstLine="720"/>
        <w:rPr>
          <w:rFonts w:eastAsia="Times New Roman" w:cstheme="minorHAnsi"/>
          <w:color w:val="000000" w:themeColor="text1"/>
          <w:lang w:val="es-ES"/>
        </w:rPr>
      </w:pP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Lil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’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Roadrunners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–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Beau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McGrath at beaumcgrathprm@gmail.com o 513-886-0252</w:t>
      </w:r>
    </w:p>
    <w:p w14:paraId="10821C0C" w14:textId="054F30B8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                                                          </w:t>
      </w:r>
    </w:p>
    <w:p w14:paraId="6A7AB220" w14:textId="3C23BC3F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12C734B7" w14:textId="6BFC1F14" w:rsidR="0091764D" w:rsidRPr="0091764D" w:rsidRDefault="0091764D" w:rsidP="0091764D">
      <w:pPr>
        <w:jc w:val="center"/>
        <w:rPr>
          <w:rFonts w:eastAsia="Times New Roman" w:cstheme="minorHAnsi"/>
          <w:b/>
          <w:bCs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Voleibol (3ro grado - 6to grado)</w:t>
      </w: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7F3E17CF" w14:textId="7891C604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*Registración comienza en mayo del año escolar (antes de las vacaciones de verano)</w:t>
      </w:r>
    </w:p>
    <w:p w14:paraId="0C246B10" w14:textId="0B6687F5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ascii="Sanchez Regular" w:hAnsi="Sanchez Regular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9298DFA" wp14:editId="2F65BEBF">
            <wp:simplePos x="0" y="0"/>
            <wp:positionH relativeFrom="page">
              <wp:posOffset>6387410</wp:posOffset>
            </wp:positionH>
            <wp:positionV relativeFrom="paragraph">
              <wp:posOffset>100084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6" name="Picture 6" descr="A person kicking a 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kicking a ball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6C2C06D2" w14:textId="7BB70C84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Temporada: 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a mediados de agosto y termina al final de octubre.</w:t>
      </w:r>
    </w:p>
    <w:p w14:paraId="700EA776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7D3B5FC3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Contacto:    </w:t>
      </w:r>
      <w:r w:rsidRPr="0091764D">
        <w:rPr>
          <w:rFonts w:eastAsia="Times New Roman" w:cstheme="minorHAnsi"/>
          <w:color w:val="000000" w:themeColor="text1"/>
          <w:lang w:val="es-ES"/>
        </w:rPr>
        <w:tab/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Deb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Chambless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por dkchambless@gmail.com o 513-256-8044</w:t>
      </w:r>
    </w:p>
    <w:p w14:paraId="69D5AC74" w14:textId="79E1741D" w:rsidR="0091764D" w:rsidRDefault="0091764D" w:rsidP="0091764D">
      <w:pPr>
        <w:spacing w:after="240"/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59307398" w14:textId="77777777" w:rsidR="00037BC1" w:rsidRPr="0091764D" w:rsidRDefault="00037BC1" w:rsidP="0091764D">
      <w:pPr>
        <w:spacing w:after="240"/>
        <w:jc w:val="center"/>
        <w:rPr>
          <w:rFonts w:eastAsia="Times New Roman" w:cstheme="minorHAnsi"/>
          <w:color w:val="000000" w:themeColor="text1"/>
          <w:lang w:val="es-ES"/>
        </w:rPr>
      </w:pPr>
    </w:p>
    <w:p w14:paraId="247B2720" w14:textId="531E95B1" w:rsidR="0091764D" w:rsidRPr="0091764D" w:rsidRDefault="0091764D" w:rsidP="0091764D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lastRenderedPageBreak/>
        <w:t>Basquetbol (2do-6to grado)</w:t>
      </w: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2398BF88" w14:textId="0F85BD08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*Registración comienza al final de septiembre/inicio de octubre</w:t>
      </w:r>
    </w:p>
    <w:p w14:paraId="23AE13E4" w14:textId="18B19288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b/>
          <w:i/>
          <w:iCs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6D6AADC4" wp14:editId="27541929">
            <wp:simplePos x="0" y="0"/>
            <wp:positionH relativeFrom="column">
              <wp:posOffset>5601557</wp:posOffset>
            </wp:positionH>
            <wp:positionV relativeFrom="paragraph">
              <wp:posOffset>69215</wp:posOffset>
            </wp:positionV>
            <wp:extent cx="1188085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127" y="21269"/>
                <wp:lineTo x="211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ball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89422" w14:textId="54F491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Temporada: 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al inicio de noviembre y termina el final de noviembre</w:t>
      </w:r>
    </w:p>
    <w:p w14:paraId="1C579A05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67BC7819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Contacto:    </w:t>
      </w:r>
      <w:r w:rsidRPr="0091764D">
        <w:rPr>
          <w:rFonts w:eastAsia="Times New Roman" w:cstheme="minorHAnsi"/>
          <w:color w:val="000000" w:themeColor="text1"/>
          <w:lang w:val="es-ES"/>
        </w:rPr>
        <w:tab/>
        <w:t>Brooks Posta por brooksposta@msn.com</w:t>
      </w:r>
    </w:p>
    <w:p w14:paraId="44583F75" w14:textId="77777777" w:rsidR="0091764D" w:rsidRPr="0091764D" w:rsidRDefault="0091764D" w:rsidP="0091764D">
      <w:pPr>
        <w:spacing w:after="240"/>
        <w:rPr>
          <w:rFonts w:eastAsia="Times New Roman" w:cstheme="minorHAnsi"/>
          <w:color w:val="000000" w:themeColor="text1"/>
          <w:lang w:val="es-ES"/>
        </w:rPr>
      </w:pPr>
    </w:p>
    <w:p w14:paraId="48A170F6" w14:textId="2DB00675" w:rsidR="0091764D" w:rsidRPr="0091764D" w:rsidRDefault="0091764D" w:rsidP="0091764D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Béisbol (kínder- 6to grado)</w:t>
      </w: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7477578B" w14:textId="14D1F891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*Registración comienza en enero</w:t>
      </w:r>
    </w:p>
    <w:p w14:paraId="216668F5" w14:textId="34D9AE3A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77C29EAC" wp14:editId="0878224A">
            <wp:simplePos x="0" y="0"/>
            <wp:positionH relativeFrom="column">
              <wp:posOffset>5802501</wp:posOffset>
            </wp:positionH>
            <wp:positionV relativeFrom="paragraph">
              <wp:posOffset>167005</wp:posOffset>
            </wp:positionV>
            <wp:extent cx="981075" cy="7124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[2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70D54369" w14:textId="457D6FB3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Temporada: 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en marzo y termina en junio.</w:t>
      </w:r>
    </w:p>
    <w:p w14:paraId="40880D21" w14:textId="582DDD9F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3E6C79BD" w14:textId="2F143248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Contacto:    </w:t>
      </w:r>
      <w:r w:rsidRPr="0091764D">
        <w:rPr>
          <w:rFonts w:eastAsia="Times New Roman" w:cstheme="minorHAnsi"/>
          <w:color w:val="000000" w:themeColor="text1"/>
          <w:lang w:val="es-ES"/>
        </w:rPr>
        <w:tab/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Marissa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Albright por marissaalbright@gmail.com o 513-462-9500</w:t>
      </w:r>
    </w:p>
    <w:p w14:paraId="74902382" w14:textId="73E14AB1" w:rsid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24FB5194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</w:p>
    <w:p w14:paraId="58AF15BB" w14:textId="6276BF4A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Futbol de primavera (</w:t>
      </w:r>
      <w:proofErr w:type="spellStart"/>
      <w:r w:rsidR="00037BC1"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prekínder</w:t>
      </w:r>
      <w:proofErr w:type="spellEnd"/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 xml:space="preserve"> hasta 6to grado)</w:t>
      </w:r>
    </w:p>
    <w:p w14:paraId="4FE1892A" w14:textId="3A4E698E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*Registración comienza en enero</w:t>
      </w:r>
    </w:p>
    <w:p w14:paraId="1A57EF1F" w14:textId="760A515F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B35C47">
        <w:rPr>
          <w:rFonts w:ascii="Sanchez Regular" w:eastAsia="Times New Roman" w:hAnsi="Sanchez Regular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1F42AEA" wp14:editId="41340F68">
            <wp:simplePos x="0" y="0"/>
            <wp:positionH relativeFrom="column">
              <wp:posOffset>6142990</wp:posOffset>
            </wp:positionH>
            <wp:positionV relativeFrom="paragraph">
              <wp:posOffset>51096</wp:posOffset>
            </wp:positionV>
            <wp:extent cx="904875" cy="904875"/>
            <wp:effectExtent l="0" t="0" r="0" b="9525"/>
            <wp:wrapSquare wrapText="bothSides"/>
            <wp:docPr id="5" name="Picture 5" descr="C:\Users\Julie\AppData\Local\Microsoft\Windows\Temporary Internet Files\Content.IE5\93HXV5IY\MC9004338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Temporary Internet Files\Content.IE5\93HXV5IY\MC900433881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D2A17" w14:textId="1FFE337F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Temporada: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en marzo y termina en mayo</w:t>
      </w:r>
    </w:p>
    <w:p w14:paraId="6EC4862D" w14:textId="51684F02" w:rsidR="0091764D" w:rsidRPr="0091764D" w:rsidRDefault="0091764D" w:rsidP="0091764D">
      <w:pPr>
        <w:ind w:left="1440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El programa de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Lil’Roadrunners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(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prekínder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y kínder) comienza después de Vacación de Primavera</w:t>
      </w:r>
    </w:p>
    <w:p w14:paraId="045C53AE" w14:textId="784B684D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Contacta:    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 xml:space="preserve">Brad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Hoekzema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&amp;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Todd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Gailar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at prmsoccer@outlook.com</w:t>
      </w:r>
    </w:p>
    <w:p w14:paraId="6502D9E7" w14:textId="77777777" w:rsidR="0091764D" w:rsidRPr="0091764D" w:rsidRDefault="0091764D" w:rsidP="0091764D">
      <w:pPr>
        <w:ind w:left="720" w:firstLine="720"/>
        <w:rPr>
          <w:rFonts w:eastAsia="Times New Roman" w:cstheme="minorHAnsi"/>
          <w:color w:val="000000" w:themeColor="text1"/>
          <w:lang w:val="es-ES"/>
        </w:rPr>
      </w:pP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Lil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’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Roadrunners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–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Beau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McGrath at beaumcgrathprm@gmail.com o 513-886-0252</w:t>
      </w:r>
    </w:p>
    <w:p w14:paraId="396E6CC1" w14:textId="36BACF24" w:rsidR="0091764D" w:rsidRPr="0091764D" w:rsidRDefault="0091764D" w:rsidP="0091764D">
      <w:pPr>
        <w:spacing w:after="240"/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5C4EE8ED" w14:textId="673A41DE" w:rsidR="0091764D" w:rsidRPr="0091764D" w:rsidRDefault="00037BC1" w:rsidP="0091764D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Pista y Campo</w:t>
      </w:r>
      <w:r w:rsidR="0091764D"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 xml:space="preserve"> (kínder - 6to grado)</w:t>
      </w:r>
    </w:p>
    <w:p w14:paraId="5A4AAA82" w14:textId="72750D86" w:rsid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*Registración comienza en enero</w:t>
      </w:r>
    </w:p>
    <w:p w14:paraId="0F343937" w14:textId="0F94B635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831BC19" wp14:editId="69A8C9CE">
            <wp:simplePos x="0" y="0"/>
            <wp:positionH relativeFrom="margin">
              <wp:posOffset>5908040</wp:posOffset>
            </wp:positionH>
            <wp:positionV relativeFrom="paragraph">
              <wp:posOffset>38100</wp:posOffset>
            </wp:positionV>
            <wp:extent cx="876935" cy="798830"/>
            <wp:effectExtent l="0" t="0" r="0" b="1270"/>
            <wp:wrapThrough wrapText="bothSides">
              <wp:wrapPolygon edited="0">
                <wp:start x="0" y="0"/>
                <wp:lineTo x="0" y="21291"/>
                <wp:lineTo x="21272" y="21291"/>
                <wp:lineTo x="21272" y="0"/>
                <wp:lineTo x="0" y="0"/>
              </wp:wrapPolygon>
            </wp:wrapThrough>
            <wp:docPr id="10" name="Picture 10" descr="A black and white drawing of a pair of scisso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and white drawing of a pair of scissors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11F8" w14:textId="4141407E" w:rsid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Temporada: 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en marzo y termina en mayo.</w:t>
      </w:r>
    </w:p>
    <w:p w14:paraId="7F53FC5C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</w:p>
    <w:p w14:paraId="1BCA41A5" w14:textId="030A67EA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Contacto:    </w:t>
      </w:r>
      <w:r w:rsidRPr="0091764D">
        <w:rPr>
          <w:rFonts w:eastAsia="Times New Roman" w:cstheme="minorHAnsi"/>
          <w:color w:val="000000" w:themeColor="text1"/>
          <w:lang w:val="es-ES"/>
        </w:rPr>
        <w:tab/>
        <w:t xml:space="preserve">Clint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Bourgeois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por bourgect@gmail.com o 513-404-9264</w:t>
      </w:r>
    </w:p>
    <w:p w14:paraId="394515CF" w14:textId="49C9572E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2A6268E3" w14:textId="4A811831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sz w:val="28"/>
          <w:szCs w:val="28"/>
          <w:lang w:val="es-ES"/>
        </w:rPr>
        <w:t>Taller de voleibol</w:t>
      </w:r>
    </w:p>
    <w:p w14:paraId="1C5E9945" w14:textId="234794AC" w:rsidR="0091764D" w:rsidRPr="0091764D" w:rsidRDefault="0091764D" w:rsidP="0091764D">
      <w:pPr>
        <w:jc w:val="center"/>
        <w:rPr>
          <w:rFonts w:eastAsia="Times New Roman" w:cstheme="minorHAnsi"/>
          <w:i/>
          <w:iCs/>
          <w:color w:val="000000" w:themeColor="text1"/>
          <w:lang w:val="es-ES"/>
        </w:rPr>
      </w:pPr>
      <w:r w:rsidRPr="0091764D">
        <w:rPr>
          <w:rFonts w:eastAsia="Times New Roman" w:cstheme="minorHAnsi"/>
          <w:i/>
          <w:iCs/>
          <w:color w:val="000000" w:themeColor="text1"/>
          <w:lang w:val="es-ES"/>
        </w:rPr>
        <w:t>*Registración comienza en enero</w:t>
      </w:r>
    </w:p>
    <w:p w14:paraId="42415AE3" w14:textId="0C1F4648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B35C47">
        <w:rPr>
          <w:rFonts w:ascii="Sanchez Regular" w:hAnsi="Sanchez Regular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F68351F" wp14:editId="0AF52EBF">
            <wp:simplePos x="0" y="0"/>
            <wp:positionH relativeFrom="page">
              <wp:posOffset>6362700</wp:posOffset>
            </wp:positionH>
            <wp:positionV relativeFrom="paragraph">
              <wp:posOffset>17780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Picture 2" descr="A person kicking a 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kicking a ball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AA682" w14:textId="3133F976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Temporada:  </w:t>
      </w:r>
      <w:r>
        <w:rPr>
          <w:rFonts w:eastAsia="Times New Roman" w:cstheme="minorHAnsi"/>
          <w:color w:val="000000" w:themeColor="text1"/>
          <w:lang w:val="es-ES"/>
        </w:rPr>
        <w:tab/>
      </w:r>
      <w:r w:rsidRPr="0091764D">
        <w:rPr>
          <w:rFonts w:eastAsia="Times New Roman" w:cstheme="minorHAnsi"/>
          <w:color w:val="000000" w:themeColor="text1"/>
          <w:lang w:val="es-ES"/>
        </w:rPr>
        <w:t>Comienza en marzo y termina en mayo.</w:t>
      </w:r>
    </w:p>
    <w:p w14:paraId="2342BD25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525EE7EB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 xml:space="preserve">Contacto:    </w:t>
      </w:r>
      <w:r w:rsidRPr="0091764D">
        <w:rPr>
          <w:rFonts w:eastAsia="Times New Roman" w:cstheme="minorHAnsi"/>
          <w:color w:val="000000" w:themeColor="text1"/>
          <w:lang w:val="es-ES"/>
        </w:rPr>
        <w:tab/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Deb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</w:t>
      </w:r>
      <w:proofErr w:type="spellStart"/>
      <w:r w:rsidRPr="0091764D">
        <w:rPr>
          <w:rFonts w:eastAsia="Times New Roman" w:cstheme="minorHAnsi"/>
          <w:color w:val="000000" w:themeColor="text1"/>
          <w:lang w:val="es-ES"/>
        </w:rPr>
        <w:t>Chambless</w:t>
      </w:r>
      <w:proofErr w:type="spellEnd"/>
      <w:r w:rsidRPr="0091764D">
        <w:rPr>
          <w:rFonts w:eastAsia="Times New Roman" w:cstheme="minorHAnsi"/>
          <w:color w:val="000000" w:themeColor="text1"/>
          <w:lang w:val="es-ES"/>
        </w:rPr>
        <w:t xml:space="preserve"> por dkchambless@gmail.com o 513-256-8044</w:t>
      </w:r>
    </w:p>
    <w:p w14:paraId="1DF3F40C" w14:textId="77777777" w:rsidR="0091764D" w:rsidRPr="0091764D" w:rsidRDefault="0091764D" w:rsidP="0091764D">
      <w:pPr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32E62363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41E85B31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lang w:val="es-ES"/>
        </w:rPr>
        <w:t>Reunión de los organizadores</w:t>
      </w:r>
      <w:r w:rsidRPr="0091764D">
        <w:rPr>
          <w:rFonts w:eastAsia="Times New Roman" w:cstheme="minorHAnsi"/>
          <w:color w:val="000000" w:themeColor="text1"/>
          <w:lang w:val="es-ES"/>
        </w:rPr>
        <w:t xml:space="preserve"> se da cuatro veces el año todos están invitados.</w:t>
      </w:r>
    </w:p>
    <w:p w14:paraId="1E433D91" w14:textId="7FD7271A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Reuniones están programadas en agosto, diciembre, marzo y junio.  </w:t>
      </w:r>
    </w:p>
    <w:p w14:paraId="149D9E33" w14:textId="77777777" w:rsidR="0091764D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 </w:t>
      </w:r>
    </w:p>
    <w:p w14:paraId="7DCAB8AE" w14:textId="77777777" w:rsidR="0091764D" w:rsidRPr="0091764D" w:rsidRDefault="0091764D" w:rsidP="0091764D">
      <w:pPr>
        <w:jc w:val="center"/>
        <w:rPr>
          <w:rFonts w:eastAsia="Times New Roman" w:cstheme="minorHAnsi"/>
          <w:b/>
          <w:bCs/>
          <w:color w:val="000000" w:themeColor="text1"/>
          <w:lang w:val="es-ES"/>
        </w:rPr>
      </w:pPr>
      <w:r w:rsidRPr="0091764D">
        <w:rPr>
          <w:rFonts w:eastAsia="Times New Roman" w:cstheme="minorHAnsi"/>
          <w:b/>
          <w:bCs/>
          <w:color w:val="000000" w:themeColor="text1"/>
          <w:lang w:val="es-ES"/>
        </w:rPr>
        <w:t>¿Estas interesado en participar?</w:t>
      </w:r>
    </w:p>
    <w:p w14:paraId="4B42FD7D" w14:textId="03C6E1F5" w:rsidR="00684073" w:rsidRPr="0091764D" w:rsidRDefault="0091764D" w:rsidP="0091764D">
      <w:pPr>
        <w:jc w:val="center"/>
        <w:rPr>
          <w:rFonts w:eastAsia="Times New Roman" w:cstheme="minorHAnsi"/>
          <w:color w:val="000000" w:themeColor="text1"/>
          <w:lang w:val="es-ES"/>
        </w:rPr>
      </w:pPr>
      <w:r w:rsidRPr="0091764D">
        <w:rPr>
          <w:rFonts w:eastAsia="Times New Roman" w:cstheme="minorHAnsi"/>
          <w:color w:val="000000" w:themeColor="text1"/>
          <w:lang w:val="es-ES"/>
        </w:rPr>
        <w:t>Si te interesa ayudar como un entrenador, por favor háganos saber. También estamos buscando gente para coordinar los partidos de basquetbol, secretario en la administración y vicepresidente.</w:t>
      </w:r>
    </w:p>
    <w:sectPr w:rsidR="00684073" w:rsidRPr="0091764D" w:rsidSect="00917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E0F52" w14:textId="77777777" w:rsidR="00A9725E" w:rsidRDefault="00A9725E" w:rsidP="0091764D">
      <w:r>
        <w:separator/>
      </w:r>
    </w:p>
  </w:endnote>
  <w:endnote w:type="continuationSeparator" w:id="0">
    <w:p w14:paraId="0B1CEB82" w14:textId="77777777" w:rsidR="00A9725E" w:rsidRDefault="00A9725E" w:rsidP="0091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chez Regular">
    <w:altName w:val="Arial"/>
    <w:panose1 w:val="020B0604020202020204"/>
    <w:charset w:val="00"/>
    <w:family w:val="modern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1BFB" w14:textId="77777777" w:rsidR="00A9725E" w:rsidRDefault="00A9725E" w:rsidP="0091764D">
      <w:r>
        <w:separator/>
      </w:r>
    </w:p>
  </w:footnote>
  <w:footnote w:type="continuationSeparator" w:id="0">
    <w:p w14:paraId="3E6A4B19" w14:textId="77777777" w:rsidR="00A9725E" w:rsidRDefault="00A9725E" w:rsidP="00917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4D"/>
    <w:rsid w:val="00037BC1"/>
    <w:rsid w:val="006300DB"/>
    <w:rsid w:val="00684073"/>
    <w:rsid w:val="0091764D"/>
    <w:rsid w:val="00A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15659"/>
  <w15:chartTrackingRefBased/>
  <w15:docId w15:val="{4DF1A829-C42A-234B-A439-DB85379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6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1764D"/>
  </w:style>
  <w:style w:type="paragraph" w:styleId="Header">
    <w:name w:val="header"/>
    <w:basedOn w:val="Normal"/>
    <w:link w:val="HeaderChar"/>
    <w:uiPriority w:val="99"/>
    <w:unhideWhenUsed/>
    <w:rsid w:val="00917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64D"/>
  </w:style>
  <w:style w:type="paragraph" w:styleId="Footer">
    <w:name w:val="footer"/>
    <w:basedOn w:val="Normal"/>
    <w:link w:val="FooterChar"/>
    <w:uiPriority w:val="99"/>
    <w:unhideWhenUsed/>
    <w:rsid w:val="0091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c.osegueda5@gmail.com</dc:creator>
  <cp:keywords/>
  <dc:description/>
  <cp:lastModifiedBy>c.osegueda5@gmail.com</cp:lastModifiedBy>
  <cp:revision>1</cp:revision>
  <dcterms:created xsi:type="dcterms:W3CDTF">2021-02-04T01:45:00Z</dcterms:created>
  <dcterms:modified xsi:type="dcterms:W3CDTF">2021-02-04T02:06:00Z</dcterms:modified>
</cp:coreProperties>
</file>